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16" w:rsidRDefault="00E67E16">
      <w:pPr>
        <w:rPr>
          <w:sz w:val="28"/>
          <w:szCs w:val="28"/>
        </w:rPr>
      </w:pPr>
      <w:r w:rsidRPr="00E67E16">
        <w:rPr>
          <w:sz w:val="28"/>
          <w:szCs w:val="28"/>
        </w:rPr>
        <w:t>14 мая в МАДОУ «Детский сад № 1 «Берёзка» состоялась премьера музыкального спектакля «Лесная история»</w:t>
      </w:r>
      <w:r>
        <w:rPr>
          <w:sz w:val="28"/>
          <w:szCs w:val="28"/>
        </w:rPr>
        <w:t xml:space="preserve"> в рамках городского фестиваля детского театрального творчества «Театральная жемчужина». Музыкальный руководитель Тяжина Т. В.</w:t>
      </w:r>
      <w:r w:rsidR="00086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воспитатели Петрова М. П., Миронова В. Н. сочинили экологическую сказку и вместе с детьми приняли участие в её постановке. </w:t>
      </w:r>
      <w:bookmarkStart w:id="0" w:name="_GoBack"/>
      <w:bookmarkEnd w:id="0"/>
    </w:p>
    <w:p w:rsidR="00E67E16" w:rsidRDefault="000862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53ADFC6" wp14:editId="3EA75F1C">
            <wp:simplePos x="0" y="0"/>
            <wp:positionH relativeFrom="column">
              <wp:posOffset>330835</wp:posOffset>
            </wp:positionH>
            <wp:positionV relativeFrom="paragraph">
              <wp:posOffset>114935</wp:posOffset>
            </wp:positionV>
            <wp:extent cx="6059170" cy="4543425"/>
            <wp:effectExtent l="0" t="0" r="0" b="9525"/>
            <wp:wrapTight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ight>
            <wp:docPr id="3" name="Рисунок 3" descr="H:\Фотографии театральная жемчужина\P117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графии театральная жемчужина\P117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E16" w:rsidRDefault="00E67E16">
      <w:pPr>
        <w:rPr>
          <w:sz w:val="28"/>
          <w:szCs w:val="28"/>
        </w:rPr>
      </w:pPr>
    </w:p>
    <w:p w:rsidR="00E67E16" w:rsidRDefault="00E67E16">
      <w:pPr>
        <w:rPr>
          <w:sz w:val="28"/>
          <w:szCs w:val="28"/>
        </w:rPr>
      </w:pPr>
    </w:p>
    <w:p w:rsidR="00A25CCE" w:rsidRPr="00E67E16" w:rsidRDefault="000862E4" w:rsidP="000862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C4AE50" wp14:editId="3E5FF2AD">
            <wp:simplePos x="0" y="0"/>
            <wp:positionH relativeFrom="column">
              <wp:posOffset>382905</wp:posOffset>
            </wp:positionH>
            <wp:positionV relativeFrom="paragraph">
              <wp:posOffset>4425950</wp:posOffset>
            </wp:positionV>
            <wp:extent cx="6038850" cy="3681095"/>
            <wp:effectExtent l="0" t="0" r="0" b="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2" name="Рисунок 2" descr="H:\Фотографии театральная жемчужина\P117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графии театральная жемчужина\P11706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CCE" w:rsidRPr="00E67E16" w:rsidSect="00B1331C">
      <w:type w:val="continuous"/>
      <w:pgSz w:w="11906" w:h="16838"/>
      <w:pgMar w:top="1134" w:right="851" w:bottom="765" w:left="709" w:header="709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A"/>
    <w:rsid w:val="000862E4"/>
    <w:rsid w:val="0052342A"/>
    <w:rsid w:val="00865229"/>
    <w:rsid w:val="00891372"/>
    <w:rsid w:val="00A25CCE"/>
    <w:rsid w:val="00A42E6D"/>
    <w:rsid w:val="00AB5EF0"/>
    <w:rsid w:val="00B1331C"/>
    <w:rsid w:val="00DD344C"/>
    <w:rsid w:val="00E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C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16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C"/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16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2021-05-19T05:57:00Z</dcterms:created>
  <dcterms:modified xsi:type="dcterms:W3CDTF">2021-05-19T06:18:00Z</dcterms:modified>
</cp:coreProperties>
</file>